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80" w:lineRule="exact"/>
        <w:jc w:val="center"/>
        <w:rPr>
          <w:sz w:val="32"/>
          <w:szCs w:val="32"/>
        </w:rPr>
      </w:pPr>
      <w:r>
        <w:rPr>
          <w:rFonts w:hint="eastAsia" w:ascii="宋体" w:hAnsi="宋体" w:eastAsia="宋体"/>
          <w:sz w:val="48"/>
          <w:szCs w:val="48"/>
        </w:rPr>
        <w:t>2017年离退休工作处寒假值班表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海关路生活区：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1月10日---1月15日   李  臻   电话：13583790916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1月16日---1月21日   张  岩   电话：1</w:t>
      </w:r>
      <w:bookmarkStart w:id="0" w:name="_GoBack"/>
      <w:bookmarkEnd w:id="0"/>
      <w:r>
        <w:rPr>
          <w:rFonts w:hint="eastAsia"/>
          <w:sz w:val="32"/>
          <w:szCs w:val="32"/>
        </w:rPr>
        <w:t>3188800900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2月 3日---2月 7日    吕佑宁   电话：13863782965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2月8日---2月12日   孙广玉   电话：15863713889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2月13日---2月17日   王续法   电话：15605375596</w:t>
      </w:r>
    </w:p>
    <w:p>
      <w:pPr>
        <w:spacing w:line="860" w:lineRule="exact"/>
        <w:rPr>
          <w:sz w:val="32"/>
          <w:szCs w:val="32"/>
        </w:rPr>
      </w:pP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济宁校区：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1月10日---1月15日   肖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静   电话：15376562266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1月16日---1月2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日  张开军   电话：1386377368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2月 3日---2月 10日   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山   电话：13181473006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2月11日---2月17日   张作伟   电话：15963719696</w:t>
      </w:r>
    </w:p>
    <w:p>
      <w:pPr>
        <w:spacing w:line="500" w:lineRule="exact"/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7E3"/>
    <w:rsid w:val="000E79C4"/>
    <w:rsid w:val="001C2D2E"/>
    <w:rsid w:val="007D07E3"/>
    <w:rsid w:val="009A6F46"/>
    <w:rsid w:val="00CE7FEF"/>
    <w:rsid w:val="211B53E7"/>
    <w:rsid w:val="2BDD4D70"/>
    <w:rsid w:val="431F2A26"/>
    <w:rsid w:val="452E536A"/>
    <w:rsid w:val="45D56103"/>
    <w:rsid w:val="685C6D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2015-07-07T01:18:00Z</dcterms:created>
  <dc:creator>shengouyong</dc:creator>
  <cp:lastModifiedBy>Owner</cp:lastModifiedBy>
  <cp:lastPrinted>2016-12-19T02:52:37Z</cp:lastPrinted>
  <dcterms:modified xsi:type="dcterms:W3CDTF">2016-12-19T02:54:56Z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